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7F07DC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A9107B">
        <w:rPr>
          <w:rStyle w:val="normaltextrun"/>
          <w:sz w:val="28"/>
          <w:szCs w:val="28"/>
        </w:rPr>
        <w:t>1</w:t>
      </w:r>
      <w:r w:rsidR="007F07DC">
        <w:rPr>
          <w:rStyle w:val="normaltextrun"/>
          <w:sz w:val="28"/>
          <w:szCs w:val="28"/>
        </w:rPr>
        <w:t>8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7F07DC">
        <w:rPr>
          <w:rStyle w:val="normaltextrun"/>
          <w:sz w:val="28"/>
          <w:szCs w:val="28"/>
        </w:rPr>
        <w:t>28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7F07DC">
        <w:rPr>
          <w:rStyle w:val="contextualspellingandgrammarerror"/>
          <w:sz w:val="28"/>
          <w:szCs w:val="28"/>
        </w:rPr>
        <w:t>сентября</w:t>
      </w:r>
      <w:r w:rsidR="00D554FF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4B34D5">
        <w:rPr>
          <w:rStyle w:val="normaltextrun"/>
          <w:sz w:val="28"/>
          <w:szCs w:val="28"/>
        </w:rPr>
        <w:t>3</w:t>
      </w:r>
      <w:r w:rsidR="007F07DC">
        <w:rPr>
          <w:rStyle w:val="normaltextrun"/>
          <w:sz w:val="28"/>
          <w:szCs w:val="28"/>
        </w:rPr>
        <w:t xml:space="preserve"> года</w:t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  <w:t xml:space="preserve">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300DDF">
      <w:pPr>
        <w:ind w:right="-284"/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 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>С</w:t>
      </w:r>
      <w:r w:rsidRPr="0017180C">
        <w:rPr>
          <w:rStyle w:val="normaltextrun"/>
          <w:sz w:val="28"/>
          <w:szCs w:val="28"/>
        </w:rPr>
        <w:t xml:space="preserve">ведения о количестве участников </w:t>
      </w:r>
      <w:r w:rsidRPr="000C7791">
        <w:rPr>
          <w:rStyle w:val="normaltextrun"/>
          <w:sz w:val="28"/>
          <w:szCs w:val="28"/>
        </w:rPr>
        <w:t xml:space="preserve">публичных слушаний: </w:t>
      </w:r>
      <w:r w:rsidR="002B686E">
        <w:rPr>
          <w:rStyle w:val="normaltextrun"/>
          <w:sz w:val="28"/>
          <w:szCs w:val="28"/>
          <w:u w:val="single"/>
        </w:rPr>
        <w:t>4</w:t>
      </w:r>
      <w:r w:rsidRPr="000C7791">
        <w:rPr>
          <w:rStyle w:val="normaltextrun"/>
          <w:sz w:val="28"/>
          <w:szCs w:val="28"/>
          <w:u w:val="single"/>
        </w:rPr>
        <w:t xml:space="preserve"> человек</w:t>
      </w:r>
      <w:r w:rsidR="002B686E">
        <w:rPr>
          <w:rStyle w:val="normaltextrun"/>
          <w:sz w:val="28"/>
          <w:szCs w:val="28"/>
          <w:u w:val="single"/>
        </w:rPr>
        <w:t>а</w:t>
      </w:r>
      <w:r w:rsidRPr="000C7791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2B686E">
        <w:rPr>
          <w:rStyle w:val="normaltextrun"/>
          <w:sz w:val="28"/>
          <w:szCs w:val="28"/>
          <w:u w:val="single"/>
        </w:rPr>
        <w:t>18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2B686E">
        <w:rPr>
          <w:rStyle w:val="normaltextrun"/>
          <w:sz w:val="28"/>
          <w:szCs w:val="28"/>
          <w:u w:val="single"/>
        </w:rPr>
        <w:t>27 сентября</w:t>
      </w:r>
      <w:r w:rsidR="004B34D5">
        <w:rPr>
          <w:rStyle w:val="normaltextrun"/>
          <w:sz w:val="28"/>
          <w:szCs w:val="28"/>
          <w:u w:val="single"/>
        </w:rPr>
        <w:t xml:space="preserve"> 2023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508"/>
        <w:gridCol w:w="2639"/>
        <w:gridCol w:w="2348"/>
        <w:gridCol w:w="1504"/>
        <w:gridCol w:w="2890"/>
      </w:tblGrid>
      <w:tr w:rsidR="008D0A6C" w:rsidRPr="00635D93" w:rsidTr="00900251">
        <w:tc>
          <w:tcPr>
            <w:tcW w:w="50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890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4518CE" w:rsidRPr="00635D93" w:rsidTr="00900251">
        <w:tc>
          <w:tcPr>
            <w:tcW w:w="508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639" w:type="dxa"/>
          </w:tcPr>
          <w:p w:rsidR="00187899" w:rsidRDefault="004518CE" w:rsidP="00187899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 w:rsidR="005F4DD0"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  <w:r w:rsidR="00187899" w:rsidRPr="00187899">
              <w:rPr>
                <w:sz w:val="19"/>
                <w:szCs w:val="19"/>
              </w:rPr>
              <w:t>23:21:04010</w:t>
            </w:r>
            <w:r w:rsidR="00D554FF">
              <w:rPr>
                <w:sz w:val="19"/>
                <w:szCs w:val="19"/>
              </w:rPr>
              <w:t>0</w:t>
            </w:r>
            <w:r w:rsidR="002B686E">
              <w:rPr>
                <w:sz w:val="19"/>
                <w:szCs w:val="19"/>
              </w:rPr>
              <w:t>5</w:t>
            </w:r>
            <w:r w:rsidR="00187899" w:rsidRPr="00187899">
              <w:rPr>
                <w:sz w:val="19"/>
                <w:szCs w:val="19"/>
              </w:rPr>
              <w:t>:</w:t>
            </w:r>
            <w:r w:rsidR="002B686E">
              <w:rPr>
                <w:sz w:val="19"/>
                <w:szCs w:val="19"/>
              </w:rPr>
              <w:t>1226</w:t>
            </w:r>
            <w:r w:rsidR="00187899" w:rsidRPr="00187899">
              <w:rPr>
                <w:sz w:val="19"/>
                <w:szCs w:val="19"/>
              </w:rPr>
              <w:t xml:space="preserve">, расположенном по адресу: Краснодарский край, Новокубанский район, </w:t>
            </w:r>
          </w:p>
          <w:p w:rsidR="0017180C" w:rsidRDefault="00187899" w:rsidP="00187899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г. Новокубанск, </w:t>
            </w:r>
          </w:p>
          <w:p w:rsidR="004518CE" w:rsidRPr="00635D93" w:rsidRDefault="00187899" w:rsidP="002B686E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ул. </w:t>
            </w:r>
            <w:r w:rsidR="002B686E">
              <w:rPr>
                <w:sz w:val="19"/>
                <w:szCs w:val="19"/>
              </w:rPr>
              <w:t>Нева, 28</w:t>
            </w:r>
          </w:p>
        </w:tc>
        <w:tc>
          <w:tcPr>
            <w:tcW w:w="2348" w:type="dxa"/>
          </w:tcPr>
          <w:p w:rsidR="004518CE" w:rsidRPr="00635D93" w:rsidRDefault="00187899" w:rsidP="00D210C3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4518CE" w:rsidRPr="00635D93" w:rsidRDefault="002B686E" w:rsidP="002B686E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0B6988">
              <w:rPr>
                <w:sz w:val="19"/>
                <w:szCs w:val="19"/>
              </w:rPr>
              <w:t xml:space="preserve">Рекомендовать  </w:t>
            </w:r>
            <w:r>
              <w:rPr>
                <w:sz w:val="19"/>
                <w:szCs w:val="19"/>
              </w:rPr>
              <w:t>главе</w:t>
            </w:r>
            <w:r w:rsidRPr="000B6988">
              <w:rPr>
                <w:sz w:val="19"/>
                <w:szCs w:val="19"/>
              </w:rPr>
              <w:t xml:space="preserve"> Новокубанского городского поселения </w:t>
            </w:r>
            <w:r w:rsidRPr="000C7791">
              <w:rPr>
                <w:sz w:val="19"/>
                <w:szCs w:val="19"/>
              </w:rPr>
              <w:t>Новокубанского района принять решение об отказе в предоставлении разрешения на отклонение от предельных параметров</w:t>
            </w:r>
            <w:r>
              <w:rPr>
                <w:sz w:val="19"/>
                <w:szCs w:val="19"/>
              </w:rPr>
              <w:t xml:space="preserve"> разрешенного </w:t>
            </w:r>
            <w:r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r w:rsidRPr="00187899">
              <w:rPr>
                <w:sz w:val="19"/>
                <w:szCs w:val="19"/>
              </w:rPr>
              <w:t xml:space="preserve">Краснодарский край, Новокубанский район, </w:t>
            </w:r>
            <w:r>
              <w:rPr>
                <w:sz w:val="19"/>
                <w:szCs w:val="19"/>
              </w:rPr>
              <w:t xml:space="preserve">                         </w:t>
            </w:r>
            <w:proofErr w:type="gramStart"/>
            <w:r w:rsidRPr="00187899">
              <w:rPr>
                <w:sz w:val="19"/>
                <w:szCs w:val="19"/>
              </w:rPr>
              <w:t>г</w:t>
            </w:r>
            <w:proofErr w:type="gramEnd"/>
            <w:r w:rsidRPr="00187899">
              <w:rPr>
                <w:sz w:val="19"/>
                <w:szCs w:val="19"/>
              </w:rPr>
              <w:t xml:space="preserve">. Новокубанск, </w:t>
            </w:r>
            <w:r>
              <w:rPr>
                <w:sz w:val="19"/>
                <w:szCs w:val="19"/>
              </w:rPr>
              <w:t xml:space="preserve"> </w:t>
            </w:r>
            <w:r w:rsidRPr="00187899">
              <w:rPr>
                <w:sz w:val="19"/>
                <w:szCs w:val="19"/>
              </w:rPr>
              <w:t xml:space="preserve">ул. </w:t>
            </w:r>
            <w:r>
              <w:rPr>
                <w:sz w:val="19"/>
                <w:szCs w:val="19"/>
              </w:rPr>
              <w:t xml:space="preserve">Нева, 28 </w:t>
            </w:r>
            <w:r w:rsidRPr="00187899">
              <w:rPr>
                <w:sz w:val="19"/>
                <w:szCs w:val="19"/>
              </w:rPr>
              <w:t xml:space="preserve">с целью </w:t>
            </w:r>
            <w:r>
              <w:rPr>
                <w:sz w:val="19"/>
                <w:szCs w:val="19"/>
              </w:rPr>
              <w:t xml:space="preserve">строительства магазина </w:t>
            </w:r>
            <w:r w:rsidRPr="00187899">
              <w:rPr>
                <w:sz w:val="19"/>
                <w:szCs w:val="19"/>
              </w:rPr>
              <w:t xml:space="preserve">на расстоянии не менее: </w:t>
            </w:r>
            <w:r>
              <w:rPr>
                <w:sz w:val="19"/>
                <w:szCs w:val="19"/>
              </w:rPr>
              <w:t xml:space="preserve">1,0 м от западной границы участка, 1,0 м от северной границы участка, 2,0 м от  восточной границы участка и 1,60 м от южной границы участка. В связи с отсутствием </w:t>
            </w:r>
            <w:r>
              <w:rPr>
                <w:rFonts w:eastAsia="Calibri"/>
                <w:sz w:val="19"/>
                <w:szCs w:val="19"/>
              </w:rPr>
              <w:t xml:space="preserve"> автомобильной парковки</w:t>
            </w:r>
            <w:r w:rsidRPr="000C7791">
              <w:rPr>
                <w:rFonts w:eastAsia="Calibri"/>
                <w:sz w:val="19"/>
                <w:szCs w:val="19"/>
              </w:rPr>
              <w:t xml:space="preserve"> </w:t>
            </w:r>
            <w:r>
              <w:rPr>
                <w:rFonts w:eastAsia="Calibri"/>
                <w:sz w:val="19"/>
                <w:szCs w:val="19"/>
              </w:rPr>
              <w:t>на данном  земельном участке.</w:t>
            </w:r>
          </w:p>
        </w:tc>
      </w:tr>
      <w:tr w:rsidR="002B686E" w:rsidRPr="00635D93" w:rsidTr="00900251">
        <w:tc>
          <w:tcPr>
            <w:tcW w:w="508" w:type="dxa"/>
          </w:tcPr>
          <w:p w:rsidR="002B686E" w:rsidRDefault="002B686E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639" w:type="dxa"/>
          </w:tcPr>
          <w:p w:rsidR="002B686E" w:rsidRDefault="002B686E" w:rsidP="00376D6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  <w:r>
              <w:rPr>
                <w:sz w:val="19"/>
                <w:szCs w:val="19"/>
              </w:rPr>
              <w:t>23:21:0401008:906</w:t>
            </w:r>
            <w:r w:rsidRPr="00187899">
              <w:rPr>
                <w:sz w:val="19"/>
                <w:szCs w:val="19"/>
              </w:rPr>
              <w:t xml:space="preserve">, расположенном по адресу: Краснодарский край, Новокубанский район, </w:t>
            </w:r>
          </w:p>
          <w:p w:rsidR="002B686E" w:rsidRDefault="002B686E" w:rsidP="00376D61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г. Новокубанск, </w:t>
            </w:r>
          </w:p>
          <w:p w:rsidR="002B686E" w:rsidRPr="008E4EE5" w:rsidRDefault="002B686E" w:rsidP="00376D61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>ул. Первомайская, </w:t>
            </w:r>
            <w:r>
              <w:rPr>
                <w:sz w:val="19"/>
                <w:szCs w:val="19"/>
              </w:rPr>
              <w:t>108</w:t>
            </w:r>
          </w:p>
        </w:tc>
        <w:tc>
          <w:tcPr>
            <w:tcW w:w="2348" w:type="dxa"/>
          </w:tcPr>
          <w:p w:rsidR="002B686E" w:rsidRPr="00A04E37" w:rsidRDefault="002B686E" w:rsidP="00376D61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A04E37">
              <w:rPr>
                <w:b w:val="0"/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2B686E" w:rsidRPr="00A04E37" w:rsidRDefault="002B686E" w:rsidP="00376D61">
            <w:pPr>
              <w:ind w:left="-41"/>
              <w:jc w:val="center"/>
              <w:rPr>
                <w:sz w:val="19"/>
                <w:szCs w:val="19"/>
              </w:rPr>
            </w:pPr>
            <w:r w:rsidRPr="00A04E37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2B686E" w:rsidRDefault="002B686E" w:rsidP="002B686E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</w:t>
            </w:r>
            <w:r w:rsidRPr="000B6988">
              <w:rPr>
                <w:sz w:val="19"/>
                <w:szCs w:val="19"/>
              </w:rPr>
              <w:t xml:space="preserve">Рекомендовать  </w:t>
            </w:r>
            <w:r>
              <w:rPr>
                <w:sz w:val="19"/>
                <w:szCs w:val="19"/>
              </w:rPr>
              <w:t>главе</w:t>
            </w:r>
            <w:r w:rsidRPr="000B6988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</w:t>
            </w:r>
            <w:r w:rsidRPr="00B35AB8">
              <w:rPr>
                <w:sz w:val="19"/>
                <w:szCs w:val="19"/>
              </w:rPr>
              <w:t xml:space="preserve">решение </w:t>
            </w:r>
            <w:r>
              <w:rPr>
                <w:sz w:val="19"/>
                <w:szCs w:val="19"/>
              </w:rPr>
              <w:t>о</w:t>
            </w:r>
            <w:r w:rsidRPr="00B35AB8">
              <w:rPr>
                <w:sz w:val="19"/>
                <w:szCs w:val="19"/>
              </w:rPr>
              <w:t xml:space="preserve"> предоставлении</w:t>
            </w:r>
            <w:r>
              <w:rPr>
                <w:sz w:val="19"/>
                <w:szCs w:val="19"/>
              </w:rPr>
              <w:t xml:space="preserve"> разрешения </w:t>
            </w:r>
            <w:r w:rsidRPr="000B6988">
              <w:rPr>
                <w:sz w:val="19"/>
                <w:szCs w:val="19"/>
              </w:rPr>
              <w:t>на отклонение от пре</w:t>
            </w:r>
            <w:r>
              <w:rPr>
                <w:sz w:val="19"/>
                <w:szCs w:val="19"/>
              </w:rPr>
              <w:t xml:space="preserve">дельных параметров разрешенного </w:t>
            </w:r>
            <w:r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</w:t>
            </w:r>
            <w:r>
              <w:rPr>
                <w:sz w:val="19"/>
                <w:szCs w:val="19"/>
              </w:rPr>
              <w:t xml:space="preserve">                     </w:t>
            </w:r>
            <w:r w:rsidRPr="000B6988">
              <w:rPr>
                <w:sz w:val="19"/>
                <w:szCs w:val="19"/>
              </w:rPr>
              <w:t>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r w:rsidRPr="00187899">
              <w:rPr>
                <w:sz w:val="19"/>
                <w:szCs w:val="19"/>
              </w:rPr>
              <w:t xml:space="preserve">Краснодарский </w:t>
            </w:r>
            <w:r>
              <w:rPr>
                <w:sz w:val="19"/>
                <w:szCs w:val="19"/>
              </w:rPr>
              <w:t xml:space="preserve">             </w:t>
            </w:r>
            <w:r w:rsidRPr="00187899">
              <w:rPr>
                <w:sz w:val="19"/>
                <w:szCs w:val="19"/>
              </w:rPr>
              <w:t xml:space="preserve">край, Новокубанский </w:t>
            </w:r>
            <w:r>
              <w:rPr>
                <w:sz w:val="19"/>
                <w:szCs w:val="19"/>
              </w:rPr>
              <w:t xml:space="preserve">                  район, </w:t>
            </w:r>
            <w:r w:rsidRPr="00187899">
              <w:rPr>
                <w:sz w:val="19"/>
                <w:szCs w:val="19"/>
              </w:rPr>
              <w:t>г. Новокубанск,</w:t>
            </w:r>
            <w:r>
              <w:rPr>
                <w:sz w:val="19"/>
                <w:szCs w:val="19"/>
              </w:rPr>
              <w:t xml:space="preserve">                                    </w:t>
            </w:r>
            <w:r w:rsidRPr="00187899">
              <w:rPr>
                <w:sz w:val="19"/>
                <w:szCs w:val="19"/>
              </w:rPr>
              <w:t xml:space="preserve">ул. </w:t>
            </w:r>
            <w:proofErr w:type="gramStart"/>
            <w:r>
              <w:rPr>
                <w:sz w:val="19"/>
                <w:szCs w:val="19"/>
              </w:rPr>
              <w:t>Первомайская</w:t>
            </w:r>
            <w:proofErr w:type="gramEnd"/>
            <w:r>
              <w:rPr>
                <w:sz w:val="19"/>
                <w:szCs w:val="19"/>
              </w:rPr>
              <w:t xml:space="preserve">, 108 с </w:t>
            </w:r>
            <w:r w:rsidRPr="00A04E37">
              <w:rPr>
                <w:sz w:val="19"/>
                <w:szCs w:val="19"/>
              </w:rPr>
              <w:t xml:space="preserve">целью </w:t>
            </w:r>
            <w:r w:rsidRPr="00A04E37">
              <w:rPr>
                <w:sz w:val="19"/>
                <w:szCs w:val="19"/>
              </w:rPr>
              <w:lastRenderedPageBreak/>
              <w:t xml:space="preserve">строительства магазина на расстоянии не менее 0,1 метра от межевой границы с земельным участком по </w:t>
            </w:r>
            <w:r>
              <w:rPr>
                <w:sz w:val="19"/>
                <w:szCs w:val="19"/>
              </w:rPr>
              <w:t xml:space="preserve">                    </w:t>
            </w:r>
            <w:r w:rsidRPr="00A04E37">
              <w:rPr>
                <w:sz w:val="19"/>
                <w:szCs w:val="19"/>
              </w:rPr>
              <w:t>ул. Первомайская, 106.</w:t>
            </w:r>
            <w:r>
              <w:rPr>
                <w:sz w:val="19"/>
                <w:szCs w:val="19"/>
              </w:rPr>
              <w:t xml:space="preserve"> В связи тем, что </w:t>
            </w:r>
            <w:r w:rsidRPr="002B686E">
              <w:rPr>
                <w:sz w:val="19"/>
                <w:szCs w:val="19"/>
              </w:rPr>
              <w:t xml:space="preserve">участок строительства имеет незначительную ширину (14,8 м) и сужение в сторону земельного участка по ул. </w:t>
            </w:r>
            <w:proofErr w:type="gramStart"/>
            <w:r w:rsidRPr="002B686E">
              <w:rPr>
                <w:sz w:val="19"/>
                <w:szCs w:val="19"/>
              </w:rPr>
              <w:t>Большевистская</w:t>
            </w:r>
            <w:proofErr w:type="gramEnd"/>
            <w:r w:rsidRPr="002B686E">
              <w:rPr>
                <w:sz w:val="19"/>
                <w:szCs w:val="19"/>
              </w:rPr>
              <w:t xml:space="preserve">, 65; </w:t>
            </w:r>
            <w:proofErr w:type="gramStart"/>
            <w:r w:rsidRPr="002B686E">
              <w:rPr>
                <w:sz w:val="19"/>
                <w:szCs w:val="19"/>
              </w:rPr>
              <w:t xml:space="preserve">где соблюдение градостроительных отступов не позволит разместить проектируемый объект с обеспечением полноценного функционирования и обслуживания, с удовлетворением основной целевой направленности (розничная торговля), административных и </w:t>
            </w:r>
            <w:proofErr w:type="spellStart"/>
            <w:r w:rsidRPr="002B686E">
              <w:rPr>
                <w:sz w:val="19"/>
                <w:szCs w:val="19"/>
              </w:rPr>
              <w:t>санитарнобытовых</w:t>
            </w:r>
            <w:proofErr w:type="spellEnd"/>
            <w:r w:rsidRPr="002B686E">
              <w:rPr>
                <w:sz w:val="19"/>
                <w:szCs w:val="19"/>
              </w:rPr>
              <w:t xml:space="preserve"> нужд при эксплуатации, а также с созданием наиболее рационального архитектурно-планировочного решения, к тому же, такое расположение не нарушит санитарно-гигиенической и пожароопасной обстановки как на отведенном земельном участке, так и на прилегающей территории, с учетом наличия</w:t>
            </w:r>
            <w:proofErr w:type="gramEnd"/>
            <w:r w:rsidRPr="002B686E">
              <w:rPr>
                <w:sz w:val="19"/>
                <w:szCs w:val="19"/>
              </w:rPr>
              <w:t xml:space="preserve"> особых условий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 </w:t>
            </w:r>
            <w:proofErr w:type="spellStart"/>
            <w:r w:rsidRPr="002B686E">
              <w:rPr>
                <w:sz w:val="19"/>
                <w:szCs w:val="19"/>
              </w:rPr>
              <w:t>СанПиН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  <w:tr w:rsidR="001744D5" w:rsidRPr="00635D93" w:rsidTr="00900251">
        <w:tc>
          <w:tcPr>
            <w:tcW w:w="508" w:type="dxa"/>
          </w:tcPr>
          <w:p w:rsidR="001744D5" w:rsidRPr="00635D93" w:rsidRDefault="00365B8B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639" w:type="dxa"/>
          </w:tcPr>
          <w:p w:rsidR="00187899" w:rsidRDefault="00BE6985" w:rsidP="00B17C3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187899" w:rsidRDefault="00187899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23:21:040100</w:t>
            </w:r>
            <w:r w:rsidR="001C4089">
              <w:rPr>
                <w:sz w:val="19"/>
                <w:szCs w:val="19"/>
              </w:rPr>
              <w:t>8</w:t>
            </w:r>
            <w:r>
              <w:rPr>
                <w:sz w:val="19"/>
                <w:szCs w:val="19"/>
              </w:rPr>
              <w:t>:4</w:t>
            </w:r>
            <w:r w:rsidR="001C4089">
              <w:rPr>
                <w:sz w:val="19"/>
                <w:szCs w:val="19"/>
              </w:rPr>
              <w:t>603</w:t>
            </w:r>
          </w:p>
          <w:p w:rsidR="00187899" w:rsidRDefault="00187899" w:rsidP="00B17C34">
            <w:pPr>
              <w:jc w:val="center"/>
              <w:rPr>
                <w:sz w:val="19"/>
                <w:szCs w:val="19"/>
              </w:rPr>
            </w:pPr>
            <w:proofErr w:type="gramStart"/>
            <w:r w:rsidRPr="00187899">
              <w:rPr>
                <w:sz w:val="19"/>
                <w:szCs w:val="19"/>
              </w:rPr>
              <w:t>расположенном</w:t>
            </w:r>
            <w:proofErr w:type="gramEnd"/>
            <w:r w:rsidRPr="00187899">
              <w:rPr>
                <w:sz w:val="19"/>
                <w:szCs w:val="19"/>
              </w:rPr>
              <w:t xml:space="preserve"> по адресу:</w:t>
            </w:r>
          </w:p>
          <w:p w:rsidR="001C4089" w:rsidRDefault="00187899" w:rsidP="00B17C34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Краснодарский край, Новокубанский район, </w:t>
            </w:r>
            <w:r w:rsidR="00365B8B">
              <w:rPr>
                <w:sz w:val="19"/>
                <w:szCs w:val="19"/>
              </w:rPr>
              <w:t xml:space="preserve">                   </w:t>
            </w:r>
            <w:proofErr w:type="gramStart"/>
            <w:r w:rsidRPr="00187899">
              <w:rPr>
                <w:sz w:val="19"/>
                <w:szCs w:val="19"/>
              </w:rPr>
              <w:t>г</w:t>
            </w:r>
            <w:proofErr w:type="gramEnd"/>
            <w:r w:rsidRPr="00187899">
              <w:rPr>
                <w:sz w:val="19"/>
                <w:szCs w:val="19"/>
              </w:rPr>
              <w:t xml:space="preserve">. Новокубанск, </w:t>
            </w:r>
          </w:p>
          <w:p w:rsidR="00BE6985" w:rsidRDefault="00187899" w:rsidP="00B17C34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ул. </w:t>
            </w:r>
            <w:r w:rsidR="001C4089">
              <w:rPr>
                <w:sz w:val="19"/>
                <w:szCs w:val="19"/>
              </w:rPr>
              <w:t>Большевистская, 52/1</w:t>
            </w:r>
          </w:p>
          <w:p w:rsidR="001744D5" w:rsidRPr="00635D93" w:rsidRDefault="001744D5" w:rsidP="00364A5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48" w:type="dxa"/>
          </w:tcPr>
          <w:p w:rsidR="001744D5" w:rsidRPr="00635D93" w:rsidRDefault="00BE6985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1744D5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1744D5" w:rsidRPr="001C4089" w:rsidRDefault="00BE6985" w:rsidP="002048F7">
            <w:pPr>
              <w:tabs>
                <w:tab w:val="left" w:pos="709"/>
                <w:tab w:val="left" w:pos="8850"/>
              </w:tabs>
              <w:jc w:val="both"/>
            </w:pPr>
            <w:r>
              <w:rPr>
                <w:sz w:val="19"/>
                <w:szCs w:val="19"/>
              </w:rPr>
              <w:t xml:space="preserve">     </w:t>
            </w:r>
            <w:r w:rsidR="00187899" w:rsidRPr="000B6988">
              <w:rPr>
                <w:sz w:val="19"/>
                <w:szCs w:val="19"/>
              </w:rPr>
              <w:t xml:space="preserve">Рекомендовать  </w:t>
            </w:r>
            <w:r w:rsidR="00365B8B">
              <w:rPr>
                <w:sz w:val="19"/>
                <w:szCs w:val="19"/>
              </w:rPr>
              <w:t>г</w:t>
            </w:r>
            <w:r w:rsidR="00187899">
              <w:rPr>
                <w:sz w:val="19"/>
                <w:szCs w:val="19"/>
              </w:rPr>
              <w:t>лаве</w:t>
            </w:r>
            <w:r w:rsidR="00187899" w:rsidRPr="000B6988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</w:t>
            </w:r>
            <w:r w:rsidR="00187899">
              <w:rPr>
                <w:sz w:val="19"/>
                <w:szCs w:val="19"/>
              </w:rPr>
              <w:t xml:space="preserve">ние о предоставлении разрешения </w:t>
            </w:r>
            <w:r w:rsidR="00187899" w:rsidRPr="000B6988">
              <w:rPr>
                <w:sz w:val="19"/>
                <w:szCs w:val="19"/>
              </w:rPr>
              <w:t>на отклонение от пре</w:t>
            </w:r>
            <w:r w:rsidR="00187899">
              <w:rPr>
                <w:sz w:val="19"/>
                <w:szCs w:val="19"/>
              </w:rPr>
              <w:t xml:space="preserve">дельных параметров разрешенного </w:t>
            </w:r>
            <w:r w:rsidR="00187899"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="00187899" w:rsidRPr="000B6988">
              <w:rPr>
                <w:sz w:val="19"/>
                <w:szCs w:val="19"/>
              </w:rPr>
              <w:t>участке</w:t>
            </w:r>
            <w:proofErr w:type="gramEnd"/>
            <w:r w:rsidR="00187899" w:rsidRPr="000B6988">
              <w:rPr>
                <w:sz w:val="19"/>
                <w:szCs w:val="19"/>
              </w:rPr>
              <w:t xml:space="preserve">  расположенном по адресу</w:t>
            </w:r>
            <w:r w:rsidR="00187899" w:rsidRPr="00FF02F7">
              <w:rPr>
                <w:sz w:val="19"/>
                <w:szCs w:val="19"/>
              </w:rPr>
              <w:t xml:space="preserve">: </w:t>
            </w:r>
            <w:proofErr w:type="gramStart"/>
            <w:r w:rsidR="00365B8B" w:rsidRPr="00187899">
              <w:rPr>
                <w:sz w:val="19"/>
                <w:szCs w:val="19"/>
              </w:rPr>
              <w:t xml:space="preserve">Краснодарский край, Новокубанский район, </w:t>
            </w:r>
            <w:r w:rsidR="00365B8B">
              <w:rPr>
                <w:sz w:val="19"/>
                <w:szCs w:val="19"/>
              </w:rPr>
              <w:t xml:space="preserve">                   </w:t>
            </w:r>
            <w:r w:rsidR="00365B8B" w:rsidRPr="00187899">
              <w:rPr>
                <w:sz w:val="19"/>
                <w:szCs w:val="19"/>
              </w:rPr>
              <w:t xml:space="preserve">г. Новокубанск, ул. </w:t>
            </w:r>
            <w:r w:rsidR="001C4089">
              <w:rPr>
                <w:sz w:val="19"/>
                <w:szCs w:val="19"/>
              </w:rPr>
              <w:t>Большевистская, 52</w:t>
            </w:r>
            <w:r w:rsidR="00365B8B">
              <w:rPr>
                <w:sz w:val="19"/>
                <w:szCs w:val="19"/>
              </w:rPr>
              <w:t xml:space="preserve">/1 </w:t>
            </w:r>
            <w:r w:rsidR="00187899" w:rsidRPr="00187899">
              <w:rPr>
                <w:sz w:val="19"/>
                <w:szCs w:val="19"/>
              </w:rPr>
              <w:t xml:space="preserve">с целью </w:t>
            </w:r>
            <w:r w:rsidR="001C4089">
              <w:rPr>
                <w:sz w:val="19"/>
                <w:szCs w:val="19"/>
              </w:rPr>
              <w:t xml:space="preserve">строительства индивидуального жилого дома </w:t>
            </w:r>
            <w:r w:rsidR="00187899" w:rsidRPr="00187899">
              <w:rPr>
                <w:sz w:val="19"/>
                <w:szCs w:val="19"/>
              </w:rPr>
              <w:t xml:space="preserve">на расстоянии не менее: </w:t>
            </w:r>
            <w:r w:rsidR="001C4089" w:rsidRPr="001C4089">
              <w:rPr>
                <w:sz w:val="19"/>
                <w:szCs w:val="19"/>
              </w:rPr>
              <w:t xml:space="preserve">0,5 метров от межевой границы с земельным участком по ул. Большевистская, 50,  </w:t>
            </w:r>
            <w:r w:rsidR="001C4089">
              <w:rPr>
                <w:sz w:val="19"/>
                <w:szCs w:val="19"/>
              </w:rPr>
              <w:t xml:space="preserve">                </w:t>
            </w:r>
            <w:r w:rsidR="001C4089" w:rsidRPr="001C4089">
              <w:rPr>
                <w:sz w:val="19"/>
                <w:szCs w:val="19"/>
              </w:rPr>
              <w:t xml:space="preserve">1,0 метра  от межевой границы с земельным участком по </w:t>
            </w:r>
            <w:r w:rsidR="001C4089">
              <w:rPr>
                <w:sz w:val="19"/>
                <w:szCs w:val="19"/>
              </w:rPr>
              <w:t xml:space="preserve">                        </w:t>
            </w:r>
            <w:r w:rsidR="001C4089" w:rsidRPr="001C4089">
              <w:rPr>
                <w:sz w:val="19"/>
                <w:szCs w:val="19"/>
              </w:rPr>
              <w:t xml:space="preserve">ул. Чернышевского, 67А и 1,0 </w:t>
            </w:r>
            <w:r w:rsidR="001C4089" w:rsidRPr="001C4089">
              <w:rPr>
                <w:sz w:val="19"/>
                <w:szCs w:val="19"/>
              </w:rPr>
              <w:lastRenderedPageBreak/>
              <w:t xml:space="preserve">метра от межевой границы с земельным участком по </w:t>
            </w:r>
            <w:r w:rsidR="001C4089">
              <w:rPr>
                <w:sz w:val="19"/>
                <w:szCs w:val="19"/>
              </w:rPr>
              <w:t xml:space="preserve">                    </w:t>
            </w:r>
            <w:r w:rsidR="001C4089" w:rsidRPr="001C4089">
              <w:rPr>
                <w:sz w:val="19"/>
                <w:szCs w:val="19"/>
              </w:rPr>
              <w:t>ул. Большевистская, 52.</w:t>
            </w:r>
            <w:proofErr w:type="gramEnd"/>
            <w:r w:rsidR="001C4089" w:rsidRPr="001C4089">
              <w:rPr>
                <w:sz w:val="19"/>
                <w:szCs w:val="19"/>
              </w:rPr>
              <w:t xml:space="preserve"> </w:t>
            </w:r>
            <w:r w:rsidR="00187899" w:rsidRPr="00187899">
              <w:rPr>
                <w:sz w:val="19"/>
                <w:szCs w:val="19"/>
              </w:rPr>
              <w:t xml:space="preserve">С учетом того, </w:t>
            </w:r>
            <w:r w:rsidR="00187899" w:rsidRPr="002048F7">
              <w:rPr>
                <w:sz w:val="19"/>
                <w:szCs w:val="19"/>
              </w:rPr>
              <w:t>что</w:t>
            </w:r>
            <w:r w:rsidR="008E1944" w:rsidRPr="002048F7">
              <w:rPr>
                <w:sz w:val="19"/>
                <w:szCs w:val="19"/>
              </w:rPr>
              <w:t xml:space="preserve"> </w:t>
            </w:r>
            <w:r w:rsidR="002048F7" w:rsidRPr="002048F7">
              <w:rPr>
                <w:color w:val="000000"/>
                <w:sz w:val="19"/>
                <w:szCs w:val="19"/>
                <w:lang w:bidi="ru-RU"/>
              </w:rPr>
              <w:t>неблагоприятные</w:t>
            </w:r>
            <w:r w:rsidR="002048F7">
              <w:rPr>
                <w:color w:val="000000"/>
                <w:sz w:val="19"/>
                <w:szCs w:val="19"/>
                <w:lang w:bidi="ru-RU"/>
              </w:rPr>
              <w:t xml:space="preserve"> </w:t>
            </w:r>
            <w:r w:rsidR="002048F7" w:rsidRPr="002048F7">
              <w:rPr>
                <w:rStyle w:val="213pt"/>
                <w:rFonts w:ascii="Times New Roman" w:hAnsi="Times New Roman" w:cs="Times New Roman"/>
                <w:b w:val="0"/>
                <w:sz w:val="19"/>
                <w:szCs w:val="19"/>
              </w:rPr>
              <w:t>характеристики</w:t>
            </w:r>
            <w:r w:rsidR="002048F7" w:rsidRPr="002048F7">
              <w:rPr>
                <w:rStyle w:val="213pt"/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2048F7" w:rsidRPr="002048F7">
              <w:rPr>
                <w:color w:val="000000"/>
                <w:sz w:val="19"/>
                <w:szCs w:val="19"/>
                <w:lang w:bidi="ru-RU"/>
              </w:rPr>
              <w:t>земельного участка в части конфигурации земельного участка, наличия на земельном участке зон с особыми условиями использования территорий, с учетом положений                        СП 4.13130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СП 55.13130</w:t>
            </w:r>
            <w:r w:rsidR="002048F7">
              <w:rPr>
                <w:color w:val="000000"/>
                <w:sz w:val="19"/>
                <w:szCs w:val="19"/>
                <w:lang w:bidi="ru-RU"/>
              </w:rPr>
              <w:t>.</w:t>
            </w:r>
          </w:p>
        </w:tc>
      </w:tr>
      <w:tr w:rsidR="00A04E37" w:rsidRPr="00635D93" w:rsidTr="00900251">
        <w:tc>
          <w:tcPr>
            <w:tcW w:w="508" w:type="dxa"/>
          </w:tcPr>
          <w:p w:rsidR="00A04E37" w:rsidRDefault="002048F7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4</w:t>
            </w:r>
          </w:p>
        </w:tc>
        <w:tc>
          <w:tcPr>
            <w:tcW w:w="2639" w:type="dxa"/>
          </w:tcPr>
          <w:p w:rsidR="002B686E" w:rsidRDefault="002B686E" w:rsidP="002B686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  <w:r w:rsidRPr="00187899">
              <w:rPr>
                <w:sz w:val="19"/>
                <w:szCs w:val="19"/>
              </w:rPr>
              <w:t>23:21:04010</w:t>
            </w:r>
            <w:r>
              <w:rPr>
                <w:sz w:val="19"/>
                <w:szCs w:val="19"/>
              </w:rPr>
              <w:t>01</w:t>
            </w:r>
            <w:r w:rsidRPr="00187899">
              <w:rPr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>1899</w:t>
            </w:r>
            <w:r w:rsidRPr="00187899">
              <w:rPr>
                <w:sz w:val="19"/>
                <w:szCs w:val="19"/>
              </w:rPr>
              <w:t xml:space="preserve">, расположенном по адресу: Краснодарский край, Новокубанский район, </w:t>
            </w:r>
          </w:p>
          <w:p w:rsidR="002B686E" w:rsidRDefault="002B686E" w:rsidP="002B686E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г. Новокубанск, </w:t>
            </w:r>
          </w:p>
          <w:p w:rsidR="00A04E37" w:rsidRDefault="002B686E" w:rsidP="002B686E">
            <w:pPr>
              <w:jc w:val="center"/>
            </w:pPr>
            <w:r w:rsidRPr="00187899">
              <w:rPr>
                <w:sz w:val="19"/>
                <w:szCs w:val="19"/>
              </w:rPr>
              <w:t xml:space="preserve">ул. </w:t>
            </w:r>
            <w:r>
              <w:rPr>
                <w:sz w:val="19"/>
                <w:szCs w:val="19"/>
              </w:rPr>
              <w:t>Ленинградская, 20/1</w:t>
            </w:r>
          </w:p>
        </w:tc>
        <w:tc>
          <w:tcPr>
            <w:tcW w:w="2348" w:type="dxa"/>
          </w:tcPr>
          <w:p w:rsidR="00A04E37" w:rsidRPr="00A04E37" w:rsidRDefault="00A04E37" w:rsidP="00900F77">
            <w:pPr>
              <w:pStyle w:val="Heading2"/>
              <w:ind w:left="-8" w:right="-1" w:hanging="9"/>
              <w:jc w:val="center"/>
              <w:rPr>
                <w:sz w:val="19"/>
                <w:szCs w:val="19"/>
              </w:rPr>
            </w:pPr>
            <w:r w:rsidRPr="00A04E37">
              <w:rPr>
                <w:b w:val="0"/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A04E37" w:rsidRPr="00A04E37" w:rsidRDefault="00A04E37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A04E37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2B686E" w:rsidRDefault="002B686E" w:rsidP="002B686E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0B6988">
              <w:rPr>
                <w:sz w:val="19"/>
                <w:szCs w:val="19"/>
              </w:rPr>
              <w:t xml:space="preserve">Рекомендовать  </w:t>
            </w:r>
            <w:r>
              <w:rPr>
                <w:sz w:val="19"/>
                <w:szCs w:val="19"/>
              </w:rPr>
              <w:t>главе</w:t>
            </w:r>
            <w:r w:rsidRPr="000B6988">
              <w:rPr>
                <w:sz w:val="19"/>
                <w:szCs w:val="19"/>
              </w:rPr>
              <w:t xml:space="preserve"> Новокубанского городского поселения </w:t>
            </w:r>
            <w:r w:rsidRPr="000C7791">
              <w:rPr>
                <w:sz w:val="19"/>
                <w:szCs w:val="19"/>
              </w:rPr>
              <w:t>Новокубанского района принять решение об отказе в предоставлении разрешения на отклонение от предельных параметров</w:t>
            </w:r>
            <w:r>
              <w:rPr>
                <w:sz w:val="19"/>
                <w:szCs w:val="19"/>
              </w:rPr>
              <w:t xml:space="preserve"> разрешенного </w:t>
            </w:r>
            <w:r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r w:rsidRPr="00187899">
              <w:rPr>
                <w:sz w:val="19"/>
                <w:szCs w:val="19"/>
              </w:rPr>
              <w:t xml:space="preserve">Краснодарский край, Новокубанский район, </w:t>
            </w:r>
            <w:r>
              <w:rPr>
                <w:sz w:val="19"/>
                <w:szCs w:val="19"/>
              </w:rPr>
              <w:t xml:space="preserve">                         </w:t>
            </w:r>
            <w:proofErr w:type="gramStart"/>
            <w:r w:rsidRPr="00187899">
              <w:rPr>
                <w:sz w:val="19"/>
                <w:szCs w:val="19"/>
              </w:rPr>
              <w:t>г</w:t>
            </w:r>
            <w:proofErr w:type="gramEnd"/>
            <w:r w:rsidRPr="00187899">
              <w:rPr>
                <w:sz w:val="19"/>
                <w:szCs w:val="19"/>
              </w:rPr>
              <w:t>. Новокубанск,</w:t>
            </w:r>
          </w:p>
          <w:p w:rsidR="00A04E37" w:rsidRPr="00A04E37" w:rsidRDefault="002B686E" w:rsidP="002B686E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</w:t>
            </w:r>
            <w:r w:rsidRPr="00187899">
              <w:rPr>
                <w:sz w:val="19"/>
                <w:szCs w:val="19"/>
              </w:rPr>
              <w:t xml:space="preserve">ул. </w:t>
            </w:r>
            <w:proofErr w:type="gramStart"/>
            <w:r>
              <w:rPr>
                <w:sz w:val="19"/>
                <w:szCs w:val="19"/>
              </w:rPr>
              <w:t>Ленинградская</w:t>
            </w:r>
            <w:proofErr w:type="gramEnd"/>
            <w:r>
              <w:rPr>
                <w:sz w:val="19"/>
                <w:szCs w:val="19"/>
              </w:rPr>
              <w:t xml:space="preserve">, 20/1 </w:t>
            </w:r>
            <w:r w:rsidRPr="00187899">
              <w:rPr>
                <w:sz w:val="19"/>
                <w:szCs w:val="19"/>
              </w:rPr>
              <w:t xml:space="preserve">с целью </w:t>
            </w:r>
            <w:r>
              <w:rPr>
                <w:sz w:val="19"/>
                <w:szCs w:val="19"/>
              </w:rPr>
              <w:t xml:space="preserve">реконструкции магазина-кафе </w:t>
            </w:r>
            <w:r w:rsidRPr="00187899">
              <w:rPr>
                <w:sz w:val="19"/>
                <w:szCs w:val="19"/>
              </w:rPr>
              <w:t xml:space="preserve">на расстоянии не менее: </w:t>
            </w:r>
            <w:r>
              <w:rPr>
                <w:sz w:val="19"/>
                <w:szCs w:val="19"/>
              </w:rPr>
              <w:t>0,56</w:t>
            </w:r>
            <w:r w:rsidRPr="00187899">
              <w:rPr>
                <w:sz w:val="19"/>
                <w:szCs w:val="19"/>
              </w:rPr>
              <w:t xml:space="preserve"> метра от </w:t>
            </w:r>
            <w:r>
              <w:rPr>
                <w:sz w:val="19"/>
                <w:szCs w:val="19"/>
              </w:rPr>
              <w:t>западной</w:t>
            </w:r>
            <w:r w:rsidRPr="00187899">
              <w:rPr>
                <w:sz w:val="19"/>
                <w:szCs w:val="19"/>
              </w:rPr>
              <w:t xml:space="preserve"> межевой границы</w:t>
            </w:r>
            <w:r>
              <w:rPr>
                <w:sz w:val="19"/>
                <w:szCs w:val="19"/>
              </w:rPr>
              <w:t xml:space="preserve"> и по северо-западной межевой границы (угол данного объекта). В связи с отсутствием </w:t>
            </w:r>
            <w:r>
              <w:rPr>
                <w:rFonts w:eastAsia="Calibri"/>
                <w:sz w:val="19"/>
                <w:szCs w:val="19"/>
              </w:rPr>
              <w:t xml:space="preserve"> автомобильной парковки</w:t>
            </w:r>
            <w:r w:rsidRPr="000C7791">
              <w:rPr>
                <w:rFonts w:eastAsia="Calibri"/>
                <w:sz w:val="19"/>
                <w:szCs w:val="19"/>
              </w:rPr>
              <w:t xml:space="preserve"> </w:t>
            </w:r>
            <w:r>
              <w:rPr>
                <w:rFonts w:eastAsia="Calibri"/>
                <w:sz w:val="19"/>
                <w:szCs w:val="19"/>
              </w:rPr>
              <w:t>на данном  земельном участке.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300DDF">
      <w:pPr>
        <w:widowControl w:val="0"/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r w:rsidRPr="00635D93">
        <w:t xml:space="preserve">Рекомендовать </w:t>
      </w:r>
      <w:r w:rsidR="00B35AB8">
        <w:t>г</w:t>
      </w:r>
      <w:r w:rsidR="00A04E37">
        <w:t>лаве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30531" w:rsidRDefault="00230531" w:rsidP="000D5FE9">
      <w:pPr>
        <w:jc w:val="both"/>
        <w:rPr>
          <w:sz w:val="27"/>
          <w:szCs w:val="27"/>
        </w:rPr>
      </w:pPr>
    </w:p>
    <w:p w:rsidR="00C05463" w:rsidRPr="00635D93" w:rsidRDefault="00C05463" w:rsidP="000D5FE9">
      <w:pPr>
        <w:jc w:val="both"/>
        <w:rPr>
          <w:sz w:val="27"/>
          <w:szCs w:val="27"/>
        </w:rPr>
      </w:pPr>
    </w:p>
    <w:p w:rsidR="000D5FE9" w:rsidRPr="00635D93" w:rsidRDefault="00B35AB8" w:rsidP="00C05463">
      <w:pPr>
        <w:ind w:right="-284"/>
        <w:jc w:val="both"/>
        <w:rPr>
          <w:sz w:val="27"/>
          <w:szCs w:val="27"/>
        </w:rPr>
      </w:pPr>
      <w:r w:rsidRPr="00B35AB8">
        <w:t>Председатель</w:t>
      </w:r>
      <w:r w:rsidR="00541D65" w:rsidRPr="00B35AB8">
        <w:t xml:space="preserve"> комиссии </w:t>
      </w:r>
      <w:r w:rsidR="00300DDF" w:rsidRPr="00B35AB8">
        <w:t xml:space="preserve">                          </w:t>
      </w:r>
      <w:r w:rsidR="00541D65" w:rsidRPr="00B35AB8">
        <w:t xml:space="preserve">  </w:t>
      </w:r>
      <w:r w:rsidR="000B6988" w:rsidRPr="00B35AB8">
        <w:t xml:space="preserve">                </w:t>
      </w:r>
      <w:r w:rsidR="00BE6985" w:rsidRPr="00B35AB8">
        <w:t xml:space="preserve">      </w:t>
      </w:r>
      <w:r>
        <w:t xml:space="preserve">                          А.Е. </w:t>
      </w:r>
      <w:proofErr w:type="spellStart"/>
      <w:r>
        <w:t>Ворожко</w:t>
      </w:r>
      <w:proofErr w:type="spellEnd"/>
    </w:p>
    <w:sectPr w:rsidR="000D5FE9" w:rsidRPr="00635D93" w:rsidSect="00C05463">
      <w:headerReference w:type="even" r:id="rId8"/>
      <w:headerReference w:type="default" r:id="rId9"/>
      <w:headerReference w:type="first" r:id="rId10"/>
      <w:pgSz w:w="11906" w:h="16838"/>
      <w:pgMar w:top="1134" w:right="567" w:bottom="709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828" w:rsidRDefault="001B3828">
      <w:r>
        <w:separator/>
      </w:r>
    </w:p>
  </w:endnote>
  <w:endnote w:type="continuationSeparator" w:id="0">
    <w:p w:rsidR="001B3828" w:rsidRDefault="001B3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828" w:rsidRDefault="001B3828">
      <w:r>
        <w:separator/>
      </w:r>
    </w:p>
  </w:footnote>
  <w:footnote w:type="continuationSeparator" w:id="0">
    <w:p w:rsidR="001B3828" w:rsidRDefault="001B38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524822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524822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048F7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37985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B686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3EC6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6E0B"/>
    <w:rsid w:val="004C79C4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2431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3537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AD293-F5CA-405D-BF20-A78C99B8F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2787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146</cp:revision>
  <cp:lastPrinted>2023-08-31T07:24:00Z</cp:lastPrinted>
  <dcterms:created xsi:type="dcterms:W3CDTF">2020-07-18T13:31:00Z</dcterms:created>
  <dcterms:modified xsi:type="dcterms:W3CDTF">2023-09-27T14:10:00Z</dcterms:modified>
</cp:coreProperties>
</file>